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9C26E" w14:textId="1F7754EE" w:rsidR="00DE14A0" w:rsidRDefault="00A819D8">
      <w:pPr>
        <w:spacing w:before="10"/>
        <w:rPr>
          <w:rFonts w:ascii="TH SarabunPSK" w:eastAsia="Times New Roman" w:hAnsi="TH SarabunPSK" w:cs="TH SarabunPSK"/>
          <w:sz w:val="5"/>
          <w:szCs w:val="5"/>
        </w:rPr>
      </w:pPr>
      <w:r>
        <w:rPr>
          <w:rFonts w:ascii="TH SarabunPSK" w:eastAsia="Times New Roman" w:hAnsi="TH SarabunPSK" w:cs="TH SarabunPSK"/>
          <w:sz w:val="5"/>
          <w:szCs w:val="5"/>
        </w:rPr>
        <w:t>…….</w:t>
      </w:r>
    </w:p>
    <w:p w14:paraId="4A846620" w14:textId="544EAE5E" w:rsidR="00DE14A0" w:rsidRDefault="00DE14A0">
      <w:pPr>
        <w:spacing w:before="10"/>
        <w:rPr>
          <w:rFonts w:ascii="TH SarabunPSK" w:eastAsia="Times New Roman" w:hAnsi="TH SarabunPSK" w:cs="TH SarabunPSK"/>
          <w:sz w:val="5"/>
          <w:szCs w:val="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135"/>
        <w:gridCol w:w="1185"/>
        <w:gridCol w:w="402"/>
        <w:gridCol w:w="1702"/>
        <w:gridCol w:w="1560"/>
        <w:gridCol w:w="184"/>
        <w:gridCol w:w="506"/>
        <w:gridCol w:w="161"/>
        <w:gridCol w:w="566"/>
        <w:gridCol w:w="1309"/>
        <w:gridCol w:w="1078"/>
      </w:tblGrid>
      <w:tr w:rsidR="00266B07" w:rsidRPr="00F34E64" w14:paraId="065CEF19" w14:textId="77777777" w:rsidTr="0042644B">
        <w:trPr>
          <w:trHeight w:hRule="exact" w:val="533"/>
        </w:trPr>
        <w:tc>
          <w:tcPr>
            <w:tcW w:w="749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57B40C" w14:textId="4001FE69" w:rsidR="00266B07" w:rsidRPr="00F34E64" w:rsidRDefault="00DE14A0">
            <w:pPr>
              <w:pStyle w:val="TableParagraph"/>
              <w:spacing w:line="437" w:lineRule="exact"/>
              <w:jc w:val="center"/>
              <w:rPr>
                <w:rFonts w:ascii="TH SarabunPSK" w:eastAsia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noProof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563F155" wp14:editId="1D0F9D7C">
                      <wp:simplePos x="0" y="0"/>
                      <wp:positionH relativeFrom="page">
                        <wp:posOffset>2113915</wp:posOffset>
                      </wp:positionH>
                      <wp:positionV relativeFrom="page">
                        <wp:posOffset>230023</wp:posOffset>
                      </wp:positionV>
                      <wp:extent cx="922020" cy="1270"/>
                      <wp:effectExtent l="8255" t="10160" r="12700" b="762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2020" cy="1270"/>
                                <a:chOff x="4033" y="796"/>
                                <a:chExt cx="1452" cy="2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33" y="796"/>
                                  <a:ext cx="1452" cy="2"/>
                                </a:xfrm>
                                <a:custGeom>
                                  <a:avLst/>
                                  <a:gdLst>
                                    <a:gd name="T0" fmla="+- 0 4033 4033"/>
                                    <a:gd name="T1" fmla="*/ T0 w 1452"/>
                                    <a:gd name="T2" fmla="+- 0 5485 4033"/>
                                    <a:gd name="T3" fmla="*/ T2 w 1452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452">
                                      <a:moveTo>
                                        <a:pt x="0" y="0"/>
                                      </a:moveTo>
                                      <a:lnTo>
                                        <a:pt x="14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48943" id="Group 2" o:spid="_x0000_s1026" style="position:absolute;margin-left:166.45pt;margin-top:18.1pt;width:72.6pt;height:.1pt;z-index:-251658240;mso-position-horizontal-relative:page;mso-position-vertical-relative:page" coordorigin="4033,796" coordsize="1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">
                      <v:shape id="Freeform 3" o:spid="_x0000_s1027" style="position:absolute;left:4033;top:796;width:1452;height:2;visibility:visible;mso-wrap-style:square;v-text-anchor:top" coordsize="1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" path="m,l1452,e" filled="f" strokeweight=".7pt">
                        <v:path arrowok="t" o:connecttype="custom" o:connectlocs="0,0;1452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123107"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     </w:t>
            </w:r>
            <w:r w:rsidR="00FC1F55">
              <w:rPr>
                <w:rFonts w:ascii="TH SarabunPSK" w:hAnsi="TH SarabunPSK" w:cs="TH SarabunPSK" w:hint="cs"/>
                <w:b/>
                <w:bCs/>
                <w:spacing w:val="-1"/>
                <w:sz w:val="40"/>
                <w:szCs w:val="40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b/>
                <w:bCs/>
                <w:spacing w:val="-1"/>
                <w:sz w:val="40"/>
                <w:szCs w:val="40"/>
                <w:cs/>
                <w:lang w:bidi="th-TH"/>
              </w:rPr>
              <w:t>สัญญายืมเงิน</w:t>
            </w:r>
          </w:p>
          <w:p w14:paraId="04A2D96D" w14:textId="4698B15B" w:rsidR="00266B07" w:rsidRPr="00F34E64" w:rsidRDefault="009E49EB" w:rsidP="00BD5538">
            <w:pPr>
              <w:pStyle w:val="TableParagraph"/>
              <w:spacing w:before="83"/>
              <w:ind w:left="102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ยื่นต่อ</w:t>
            </w:r>
            <w:r w:rsidRPr="00F34E64">
              <w:rPr>
                <w:rFonts w:ascii="TH SarabunPSK" w:hAnsi="TH SarabunPSK" w:cs="TH SarabunPSK"/>
                <w:spacing w:val="59"/>
                <w:sz w:val="28"/>
                <w:szCs w:val="28"/>
              </w:rPr>
              <w:t xml:space="preserve"> </w:t>
            </w:r>
            <w:r w:rsidRPr="00E70AD9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เรียน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ผ</w:t>
            </w:r>
            <w:r w:rsidR="006A23C7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ู้อำนวย</w:t>
            </w:r>
            <w:r w:rsidR="003975FF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การ</w:t>
            </w:r>
            <w:r w:rsidR="00BD553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กองคลัง</w:t>
            </w:r>
          </w:p>
        </w:tc>
        <w:tc>
          <w:tcPr>
            <w:tcW w:w="31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BCC63" w14:textId="77777777" w:rsidR="00266B07" w:rsidRPr="00F34E64" w:rsidRDefault="009E49EB" w:rsidP="00DE14A0">
            <w:pPr>
              <w:pStyle w:val="TableParagraph"/>
              <w:spacing w:before="120"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เลขที่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</w:t>
            </w:r>
          </w:p>
        </w:tc>
      </w:tr>
      <w:tr w:rsidR="00266B07" w:rsidRPr="00F34E64" w14:paraId="05F489E9" w14:textId="77777777" w:rsidTr="00DE14A0">
        <w:trPr>
          <w:trHeight w:hRule="exact" w:val="426"/>
        </w:trPr>
        <w:tc>
          <w:tcPr>
            <w:tcW w:w="7490" w:type="dxa"/>
            <w:gridSpan w:val="8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D52BF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39DC" w14:textId="77777777" w:rsidR="00266B07" w:rsidRPr="00F34E64" w:rsidRDefault="009E49EB" w:rsidP="00DE14A0">
            <w:pPr>
              <w:pStyle w:val="TableParagraph"/>
              <w:spacing w:before="120"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วันครบก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ำหนด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</w:t>
            </w:r>
          </w:p>
        </w:tc>
      </w:tr>
      <w:tr w:rsidR="00266B07" w:rsidRPr="00F34E64" w14:paraId="3E7A5DED" w14:textId="77777777" w:rsidTr="0042644B">
        <w:trPr>
          <w:trHeight w:hRule="exact" w:val="1022"/>
        </w:trPr>
        <w:tc>
          <w:tcPr>
            <w:tcW w:w="10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A92ED" w14:textId="77777777" w:rsidR="0042644B" w:rsidRPr="0042644B" w:rsidRDefault="0042644B">
            <w:pPr>
              <w:pStyle w:val="TableParagraph"/>
              <w:ind w:left="102"/>
              <w:rPr>
                <w:rFonts w:ascii="TH SarabunPSK" w:hAnsi="TH SarabunPSK" w:cs="TH SarabunPSK"/>
                <w:spacing w:val="-1"/>
                <w:sz w:val="8"/>
                <w:szCs w:val="8"/>
                <w:lang w:bidi="th-TH"/>
              </w:rPr>
            </w:pPr>
          </w:p>
          <w:p w14:paraId="115B7315" w14:textId="2716C544" w:rsidR="00266B07" w:rsidRPr="00F34E64" w:rsidRDefault="00EF3049">
            <w:pPr>
              <w:pStyle w:val="TableParagraph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ข้า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พเจ้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ตำแหน่ง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</w:t>
            </w:r>
          </w:p>
          <w:p w14:paraId="7C5AB262" w14:textId="48170699" w:rsidR="00266B07" w:rsidRPr="00F34E64" w:rsidRDefault="009E49EB" w:rsidP="00EF3049">
            <w:pPr>
              <w:pStyle w:val="TableParagraph"/>
              <w:spacing w:before="106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สังกัด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เบอร์โทรศัพท์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มือถือ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)............................</w:t>
            </w:r>
            <w:r w:rsidR="0042644B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</w:t>
            </w:r>
            <w:r w:rsidRPr="00F34E64">
              <w:rPr>
                <w:rFonts w:ascii="TH SarabunPSK" w:hAnsi="TH SarabunPSK" w:cs="TH SarabunPSK"/>
                <w:spacing w:val="4"/>
                <w:sz w:val="28"/>
                <w:szCs w:val="28"/>
              </w:rPr>
              <w:t xml:space="preserve"> 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มีความ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ประสงค์ขอยืมเงิน</w:t>
            </w:r>
            <w:r w:rsidRPr="00F34E64">
              <w:rPr>
                <w:rFonts w:ascii="TH SarabunPSK" w:hAnsi="TH SarabunPSK" w:cs="TH SarabunPSK"/>
                <w:spacing w:val="6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ดัง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รายการ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ต่อไปนี้</w:t>
            </w:r>
          </w:p>
        </w:tc>
      </w:tr>
      <w:tr w:rsidR="00266B07" w:rsidRPr="00F34E64" w14:paraId="3746A926" w14:textId="77777777" w:rsidTr="00DE14A0">
        <w:trPr>
          <w:trHeight w:hRule="exact" w:val="2945"/>
        </w:trPr>
        <w:tc>
          <w:tcPr>
            <w:tcW w:w="7651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721E8B" w14:textId="77777777" w:rsidR="00266B07" w:rsidRPr="00F34E64" w:rsidRDefault="009E49EB">
            <w:pPr>
              <w:pStyle w:val="TableParagraph"/>
              <w:spacing w:line="304" w:lineRule="exact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(1)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5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ยเพื่อเป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็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นค่าใช้จ่ายเดินทางไปราชการ</w:t>
            </w:r>
          </w:p>
          <w:p w14:paraId="700AA557" w14:textId="0B7A1590"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B06785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  <w:r w:rsidR="00B06785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9E49EB"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F40030">
              <w:rPr>
                <w:rFonts w:ascii="TH SarabunPSK" w:hAnsi="TH SarabunPSK" w:cs="TH SarabunPSK" w:hint="cs"/>
                <w:spacing w:val="3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เบี้ยเลี้ยง</w:t>
            </w:r>
          </w:p>
          <w:p w14:paraId="6375FBB5" w14:textId="38E3CAAF" w:rsidR="00266B07" w:rsidRPr="00F34E64" w:rsidRDefault="00EF3049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  <w:r w:rsidR="009E49EB"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,</w:t>
            </w:r>
            <w:r w:rsidR="009E49EB"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คืนละ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คืน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</w:t>
            </w:r>
            <w:r w:rsidR="00F40030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คน</w:t>
            </w:r>
            <w:r w:rsidR="009E49EB"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="00F40030">
              <w:rPr>
                <w:rFonts w:ascii="TH SarabunPSK" w:hAnsi="TH SarabunPSK" w:cs="TH SarabunPSK" w:hint="cs"/>
                <w:spacing w:val="2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รวมค่าเช่า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ที่พัก</w:t>
            </w:r>
          </w:p>
          <w:p w14:paraId="40462765" w14:textId="6BD76DDD" w:rsidR="00266B07" w:rsidRPr="00F34E64" w:rsidRDefault="00EF3049">
            <w:pPr>
              <w:pStyle w:val="TableParagraph"/>
              <w:spacing w:before="48"/>
              <w:ind w:left="102"/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ค่าพา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หนะ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</w:t>
            </w:r>
            <w:r w:rsidR="00B06785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............................................</w:t>
            </w:r>
            <w:r w:rsidR="0048630C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</w:t>
            </w:r>
          </w:p>
          <w:p w14:paraId="5E6222F5" w14:textId="50E0E584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อื่นๆ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)........................................................................</w:t>
            </w:r>
            <w:r w:rsidR="0048630C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...........................................................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</w:t>
            </w:r>
            <w:r w:rsidR="0048630C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</w:t>
            </w:r>
          </w:p>
          <w:p w14:paraId="75E405F7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(2)</w:t>
            </w:r>
            <w:r w:rsidRPr="00F34E64">
              <w:rPr>
                <w:rFonts w:ascii="TH SarabunPSK" w:hAnsi="TH SarabunPSK" w:cs="TH SarabunPSK"/>
                <w:spacing w:val="1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กรณียืมเงินส</w:t>
            </w:r>
            <w:r w:rsidR="00EF3049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ำรองจ่ายเพื่อเป็นค่าใช้จ่า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ยอื่น</w:t>
            </w:r>
            <w:r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ๆ</w:t>
            </w:r>
            <w:r w:rsidRPr="00F34E64">
              <w:rPr>
                <w:rFonts w:ascii="TH SarabunPSK" w:hAnsi="TH SarabunPSK" w:cs="TH SarabunPSK"/>
                <w:spacing w:val="3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ให้ระบุ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)</w:t>
            </w:r>
            <w:r w:rsidR="00A819D8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………………………………………………………</w:t>
            </w:r>
            <w:proofErr w:type="gramStart"/>
            <w:r w:rsidR="00A819D8">
              <w:rPr>
                <w:rFonts w:ascii="TH SarabunPSK" w:eastAsia="TH SarabunPSK" w:hAnsi="TH SarabunPSK" w:cs="TH SarabunPSK"/>
                <w:sz w:val="28"/>
                <w:szCs w:val="28"/>
              </w:rPr>
              <w:t>…..</w:t>
            </w:r>
            <w:proofErr w:type="gramEnd"/>
          </w:p>
          <w:p w14:paraId="144F5175" w14:textId="77777777" w:rsidR="0048630C" w:rsidRDefault="0048630C" w:rsidP="00374B7B">
            <w:pPr>
              <w:pStyle w:val="TableParagraph"/>
              <w:tabs>
                <w:tab w:val="left" w:pos="7147"/>
              </w:tabs>
              <w:spacing w:before="50" w:line="285" w:lineRule="auto"/>
              <w:ind w:left="102" w:right="179"/>
              <w:rPr>
                <w:rFonts w:ascii="TH SarabunPSK" w:hAnsi="TH SarabunPSK" w:cs="TH SarabunPSK"/>
                <w:spacing w:val="-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</w:t>
            </w:r>
          </w:p>
          <w:p w14:paraId="47C5C353" w14:textId="32DEDD2C" w:rsidR="00266B07" w:rsidRPr="00F34E64" w:rsidRDefault="0048630C" w:rsidP="00374B7B">
            <w:pPr>
              <w:pStyle w:val="TableParagraph"/>
              <w:tabs>
                <w:tab w:val="left" w:pos="7147"/>
              </w:tabs>
              <w:spacing w:before="50" w:line="285" w:lineRule="auto"/>
              <w:ind w:left="102" w:right="1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</w:t>
            </w:r>
            <w:r w:rsidR="009E49EB" w:rsidRPr="00F34E64">
              <w:rPr>
                <w:rFonts w:ascii="TH SarabunPSK" w:hAnsi="TH SarabunPSK" w:cs="TH SarabunPSK"/>
                <w:spacing w:val="267"/>
                <w:sz w:val="28"/>
                <w:szCs w:val="28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ตัวอักษร</w:t>
            </w:r>
            <w:r w:rsidR="00374B7B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)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>...............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..........)</w:t>
            </w:r>
            <w:r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รวมเงิน</w:t>
            </w:r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24E4" w14:textId="77777777"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0D0AFB39" w14:textId="77777777" w:rsidR="00266B07" w:rsidRPr="00F34E64" w:rsidRDefault="009E49EB">
            <w:pPr>
              <w:pStyle w:val="TableParagraph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79547C9D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393D9B1B" w14:textId="77777777" w:rsidR="00266B07" w:rsidRPr="00F34E64" w:rsidRDefault="009E49EB">
            <w:pPr>
              <w:pStyle w:val="TableParagraph"/>
              <w:spacing w:before="48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0B742F42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03459F4B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20FCA916" w14:textId="77777777" w:rsidR="00266B07" w:rsidRPr="00F34E64" w:rsidRDefault="009E49EB">
            <w:pPr>
              <w:pStyle w:val="TableParagraph"/>
              <w:spacing w:before="51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  <w:p w14:paraId="17EF6440" w14:textId="77777777" w:rsidR="00266B07" w:rsidRPr="00F34E64" w:rsidRDefault="009E49EB">
            <w:pPr>
              <w:pStyle w:val="TableParagraph"/>
              <w:spacing w:before="50"/>
              <w:ind w:left="9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................................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98A8" w14:textId="77777777" w:rsidR="00266B07" w:rsidRPr="00F34E64" w:rsidRDefault="00266B07">
            <w:pPr>
              <w:pStyle w:val="TableParagraph"/>
              <w:spacing w:before="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641E41B7" w14:textId="77777777" w:rsidR="00266B07" w:rsidRPr="00F34E64" w:rsidRDefault="009E49EB">
            <w:pPr>
              <w:pStyle w:val="TableParagraph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77CBFDC4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67D344CF" w14:textId="77777777" w:rsidR="00266B07" w:rsidRPr="00F34E64" w:rsidRDefault="009E49EB">
            <w:pPr>
              <w:pStyle w:val="TableParagraph"/>
              <w:spacing w:before="48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2F0395BD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379433A6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4B8E45CA" w14:textId="77777777" w:rsidR="00266B07" w:rsidRPr="00F34E64" w:rsidRDefault="009E49EB">
            <w:pPr>
              <w:pStyle w:val="TableParagraph"/>
              <w:spacing w:before="51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  <w:p w14:paraId="2C183219" w14:textId="77777777" w:rsidR="00266B07" w:rsidRPr="00F34E64" w:rsidRDefault="009E49EB">
            <w:pPr>
              <w:pStyle w:val="TableParagraph"/>
              <w:spacing w:before="50"/>
              <w:ind w:left="10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</w:rPr>
              <w:t>.............</w:t>
            </w:r>
          </w:p>
        </w:tc>
      </w:tr>
      <w:tr w:rsidR="00266B07" w:rsidRPr="00F34E64" w14:paraId="44E4FE6F" w14:textId="77777777" w:rsidTr="00DE14A0">
        <w:trPr>
          <w:trHeight w:hRule="exact" w:val="653"/>
        </w:trPr>
        <w:tc>
          <w:tcPr>
            <w:tcW w:w="7651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3D5E5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89C8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A474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00D87C09" w14:textId="77777777" w:rsidTr="0042644B">
        <w:trPr>
          <w:trHeight w:hRule="exact" w:val="1085"/>
        </w:trPr>
        <w:tc>
          <w:tcPr>
            <w:tcW w:w="10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D1C0" w14:textId="05AF8253" w:rsidR="00266B07" w:rsidRPr="006E3AF9" w:rsidRDefault="00F34E64" w:rsidP="000860C7">
            <w:pPr>
              <w:pStyle w:val="TableParagraph"/>
              <w:tabs>
                <w:tab w:val="left" w:pos="6128"/>
              </w:tabs>
              <w:spacing w:line="277" w:lineRule="auto"/>
              <w:ind w:right="167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ัญญา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จะปฏิบัต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ิตามระเบียบของทางราชการ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ทุกประ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และจะ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น</w:t>
            </w:r>
            <w:r w:rsidR="009E49EB" w:rsidRPr="00374B7B">
              <w:rPr>
                <w:rFonts w:ascii="TH SarabunPSK" w:hAnsi="TH SarabunPSK" w:cs="TH SarabunPSK"/>
                <w:spacing w:val="-2"/>
                <w:sz w:val="24"/>
                <w:szCs w:val="24"/>
                <w:cs/>
                <w:lang w:bidi="th-TH"/>
              </w:rPr>
              <w:t>ำใบส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ำค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ญ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จ่า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ยที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ถูกต้อง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พร้อมทั้งเงินเหลือจ่า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ย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(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ถ้า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มี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</w:rPr>
              <w:t>)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ส่งใช</w:t>
            </w:r>
            <w:r w:rsidR="000860C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้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ภา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ยในกำหนดไว้ใน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ระเบียบการเบิกจ่ายเงินจากคลัง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การเก็บรักษาเงิน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และการน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ำ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เงินส่งคลัง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พ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ศ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>. 25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62</w:t>
            </w:r>
            <w:r w:rsidR="009E49EB" w:rsidRPr="00374B7B">
              <w:rPr>
                <w:rFonts w:ascii="TH SarabunPSK" w:hAnsi="TH SarabunPSK" w:cs="TH SarabunPSK"/>
                <w:spacing w:val="1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>คือภายใน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 xml:space="preserve"> </w:t>
            </w:r>
            <w:r w:rsidR="0042644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 xml:space="preserve">      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u w:val="single" w:color="000000"/>
                <w:cs/>
                <w:lang w:bidi="th-TH"/>
              </w:rPr>
              <w:t xml:space="preserve">    วัน</w:t>
            </w:r>
            <w:r w:rsidRPr="00374B7B">
              <w:rPr>
                <w:rFonts w:ascii="TH SarabunPSK" w:hAnsi="TH SarabunPSK" w:cs="TH SarabunPSK" w:hint="cs"/>
                <w:b/>
                <w:bCs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1"/>
                <w:sz w:val="24"/>
                <w:szCs w:val="24"/>
                <w:cs/>
                <w:lang w:bidi="th-TH"/>
              </w:rPr>
              <w:t>ตามหมายเหต</w:t>
            </w:r>
            <w:r w:rsidR="009E49EB" w:rsidRPr="00374B7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ุ</w:t>
            </w:r>
            <w:r w:rsidR="006E3AF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ประกอบ</w:t>
            </w:r>
            <w:r w:rsidR="009E49EB" w:rsidRPr="00374B7B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ถ้าข้าพเจ้า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ไม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่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ส่ง</w:t>
            </w:r>
            <w:r w:rsidR="006E3AF9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ตามกำหน</w:t>
            </w:r>
            <w:r w:rsidR="00927666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ด</w:t>
            </w:r>
            <w:r w:rsidR="006E3AF9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       </w:t>
            </w:r>
            <w:r w:rsidR="00027B73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ข้าพเจ้า</w:t>
            </w:r>
            <w:r w:rsidR="00027B73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ยินยอม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ให้หักเงินเดือน</w:t>
            </w:r>
            <w:r w:rsidR="009E49EB" w:rsidRPr="00374B7B">
              <w:rPr>
                <w:rFonts w:ascii="TH SarabunPSK" w:hAnsi="TH SarabunPSK" w:cs="TH SarabunPSK"/>
                <w:spacing w:val="2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2"/>
                <w:sz w:val="24"/>
                <w:szCs w:val="24"/>
                <w:cs/>
                <w:lang w:bidi="th-TH"/>
              </w:rPr>
              <w:t>ค่าจ้าง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เบี้ยหวัด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3"/>
                <w:sz w:val="24"/>
                <w:szCs w:val="24"/>
                <w:cs/>
                <w:lang w:bidi="th-TH"/>
              </w:rPr>
              <w:t>บำเหน็จ บำนาญ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หรือเงินอื่นใดที่ข้าพเจ้า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จะพึงได</w:t>
            </w:r>
            <w:r w:rsidR="009E49EB" w:rsidRPr="00374B7B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้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รั</w:t>
            </w:r>
            <w:r w:rsidR="00374B7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บจากทา</w:t>
            </w:r>
            <w:r w:rsidR="00374B7B" w:rsidRPr="00374B7B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ง</w:t>
            </w:r>
            <w:r w:rsidR="00EF3049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ราชการ</w:t>
            </w:r>
            <w:r w:rsidR="009E49EB" w:rsidRPr="00374B7B">
              <w:rPr>
                <w:rFonts w:ascii="TH SarabunPSK" w:hAnsi="TH SarabunPSK" w:cs="TH SarabunPSK"/>
                <w:spacing w:val="3"/>
                <w:sz w:val="24"/>
                <w:szCs w:val="24"/>
              </w:rPr>
              <w:t xml:space="preserve"> </w:t>
            </w:r>
            <w:r w:rsidR="009E49EB" w:rsidRPr="00374B7B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ชดใช้จำนวนเงินที่ยืมไปจนครบได้ทันที</w:t>
            </w:r>
          </w:p>
        </w:tc>
      </w:tr>
      <w:tr w:rsidR="00BF65D3" w:rsidRPr="00F34E64" w14:paraId="0A30D189" w14:textId="77777777" w:rsidTr="00F21C35">
        <w:trPr>
          <w:cantSplit/>
        </w:trPr>
        <w:tc>
          <w:tcPr>
            <w:tcW w:w="31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0B1D" w14:textId="77777777" w:rsidR="00BF65D3" w:rsidRPr="00FE1EC2" w:rsidRDefault="00BF65D3">
            <w:pPr>
              <w:pStyle w:val="TableParagraph"/>
              <w:spacing w:before="216"/>
              <w:jc w:val="center"/>
              <w:rPr>
                <w:rFonts w:ascii="TH SarabunPSK" w:hAnsi="TH SarabunPSK" w:cs="TH SarabunPSK"/>
                <w:spacing w:val="-1"/>
                <w:sz w:val="26"/>
                <w:szCs w:val="26"/>
                <w:lang w:bidi="th-TH"/>
              </w:rPr>
            </w:pPr>
          </w:p>
          <w:p w14:paraId="0486009A" w14:textId="7C0E1E87" w:rsidR="00BF65D3" w:rsidRPr="00FE1EC2" w:rsidRDefault="00BF65D3">
            <w:pPr>
              <w:pStyle w:val="TableParagraph"/>
              <w:spacing w:before="216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E1EC2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ลายมือชื่อ</w:t>
            </w:r>
            <w:r w:rsidRPr="00FE1EC2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..</w:t>
            </w:r>
            <w:r w:rsidRPr="00FE1EC2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</w:t>
            </w:r>
            <w:r w:rsidRPr="00FE1EC2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ผู้ยืม</w:t>
            </w:r>
          </w:p>
          <w:p w14:paraId="23D1C13E" w14:textId="77777777" w:rsidR="00BF65D3" w:rsidRPr="00FE1EC2" w:rsidRDefault="00BF65D3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E1EC2">
              <w:rPr>
                <w:rFonts w:ascii="TH SarabunPSK" w:hAnsi="TH SarabunPSK" w:cs="TH SarabunPSK"/>
                <w:spacing w:val="-1"/>
                <w:sz w:val="26"/>
                <w:szCs w:val="26"/>
              </w:rPr>
              <w:t>(.............................................................)</w:t>
            </w:r>
          </w:p>
          <w:p w14:paraId="40EF2693" w14:textId="77777777" w:rsidR="00BF65D3" w:rsidRPr="00FE1EC2" w:rsidRDefault="00BF65D3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E1EC2">
              <w:rPr>
                <w:rFonts w:ascii="TH SarabunPSK" w:hAnsi="TH SarabunPSK" w:cs="TH SarabunPSK"/>
                <w:spacing w:val="-1"/>
                <w:sz w:val="26"/>
                <w:szCs w:val="26"/>
                <w:cs/>
                <w:lang w:bidi="th-TH"/>
              </w:rPr>
              <w:t>วันที่</w:t>
            </w:r>
            <w:r w:rsidRPr="00FE1EC2">
              <w:rPr>
                <w:rFonts w:ascii="TH SarabunPSK" w:hAnsi="TH SarabunPSK" w:cs="TH SarabunPSK"/>
                <w:spacing w:val="-1"/>
                <w:sz w:val="26"/>
                <w:szCs w:val="26"/>
              </w:rPr>
              <w:t>..............................................................</w:t>
            </w:r>
          </w:p>
          <w:p w14:paraId="31A7BCB1" w14:textId="77777777" w:rsidR="00FF1A48" w:rsidRPr="00FE1EC2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  <w:r w:rsidRPr="00FE1EC2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พร้อมเพย์ เลขที่บัตรประชาชน</w:t>
            </w:r>
          </w:p>
          <w:p w14:paraId="0AFEA806" w14:textId="13770A17" w:rsidR="00FF1A48" w:rsidRPr="00FE1EC2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  <w:r w:rsidRPr="00FE1EC2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</w:t>
            </w:r>
            <w:r w:rsidR="00DE14A0" w:rsidRPr="00FE1EC2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</w:t>
            </w:r>
            <w:r w:rsidRPr="00FE1EC2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...................................</w:t>
            </w:r>
          </w:p>
          <w:p w14:paraId="668099DC" w14:textId="3136E1FE" w:rsidR="00FF1A48" w:rsidRPr="00FE1EC2" w:rsidRDefault="00FF1A48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</w:pPr>
            <w:r w:rsidRPr="00FE1EC2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เลขที่บัญชี </w:t>
            </w:r>
            <w:r w:rsidRPr="00FE1EC2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KTB………</w:t>
            </w:r>
            <w:r w:rsidR="00DE14A0" w:rsidRPr="00FE1EC2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...</w:t>
            </w:r>
            <w:r w:rsidRPr="00FE1EC2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>……………………………..</w:t>
            </w:r>
          </w:p>
        </w:tc>
        <w:tc>
          <w:tcPr>
            <w:tcW w:w="38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B8927" w14:textId="4725A4AA" w:rsidR="00BF65D3" w:rsidRPr="00FE1EC2" w:rsidRDefault="00DE14A0" w:rsidP="00BF65D3">
            <w:pPr>
              <w:pStyle w:val="TableParagraph"/>
              <w:spacing w:before="216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เรียน </w:t>
            </w:r>
            <w:r w:rsidR="00EA0C16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bookmarkStart w:id="0" w:name="_GoBack"/>
            <w:bookmarkEnd w:id="0"/>
            <w:r w:rsidR="005E5ED1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ผ</w:t>
            </w:r>
            <w:r w:rsidR="003975FF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ู้อำนวยการ</w:t>
            </w:r>
            <w:r w:rsidR="005E5ED1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กองคลัง</w:t>
            </w:r>
          </w:p>
          <w:p w14:paraId="5FE97D26" w14:textId="77777777" w:rsidR="00F34E64" w:rsidRPr="00FE1EC2" w:rsidRDefault="00F34E64" w:rsidP="00F34E64">
            <w:pPr>
              <w:pStyle w:val="TableParagraph"/>
              <w:spacing w:before="216"/>
              <w:jc w:val="center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ได้ตรวจสอบแล้ว</w:t>
            </w:r>
            <w:r w:rsidRPr="00FE1EC2">
              <w:rPr>
                <w:rFonts w:ascii="TH SarabunPSK" w:hAnsi="TH SarabunPSK" w:cs="TH SarabunPSK"/>
                <w:spacing w:val="9"/>
                <w:sz w:val="24"/>
                <w:szCs w:val="24"/>
              </w:rPr>
              <w:t xml:space="preserve"> 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เห็นสมควรอน</w:t>
            </w:r>
            <w:r w:rsidRPr="00FE1EC2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ุ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ม</w:t>
            </w:r>
            <w:r w:rsidRPr="00FE1EC2"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>ั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ติให้ยืมตามใบยืมฉบับนี้ได้</w:t>
            </w:r>
          </w:p>
          <w:p w14:paraId="1B730EDF" w14:textId="186C24B5" w:rsidR="00F34E64" w:rsidRPr="00FE1EC2" w:rsidRDefault="00F34E64" w:rsidP="00F34E64">
            <w:pPr>
              <w:pStyle w:val="TableParagraph"/>
              <w:spacing w:before="216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จำนวน.........................................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.............บาท</w:t>
            </w:r>
          </w:p>
          <w:p w14:paraId="280E425A" w14:textId="07C8FDF0" w:rsidR="00F34E64" w:rsidRPr="00FE1EC2" w:rsidRDefault="00F34E64" w:rsidP="00F34E64">
            <w:pPr>
              <w:pStyle w:val="TableParagraph"/>
              <w:spacing w:before="50"/>
              <w:ind w:right="1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</w:t>
            </w:r>
            <w:r w:rsidR="00101F2A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.........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</w:t>
            </w:r>
            <w:r w:rsidR="00101F2A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.............................)</w:t>
            </w:r>
          </w:p>
          <w:p w14:paraId="46143928" w14:textId="5BA3E583" w:rsidR="00BF65D3" w:rsidRPr="00FE1EC2" w:rsidRDefault="00F34E64" w:rsidP="00BF65D3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lang w:bidi="th-TH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ลายมือชื่อ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..................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เจ้าหน้าที่การเงิน</w:t>
            </w:r>
          </w:p>
          <w:p w14:paraId="10E191CB" w14:textId="6BCE65B2" w:rsidR="00BF65D3" w:rsidRPr="00FE1EC2" w:rsidRDefault="00F34E64" w:rsidP="00BF65D3">
            <w:pPr>
              <w:pStyle w:val="TableParagraph"/>
              <w:spacing w:before="50"/>
              <w:ind w:right="1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 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(............................................</w:t>
            </w:r>
            <w:r w:rsidR="00796FBC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..............)</w:t>
            </w:r>
          </w:p>
          <w:p w14:paraId="38A2DF8E" w14:textId="027BC396" w:rsidR="00BF65D3" w:rsidRPr="00FE1EC2" w:rsidRDefault="00F34E64" w:rsidP="00BF65D3">
            <w:pPr>
              <w:pStyle w:val="TableParagraph"/>
              <w:spacing w:before="51" w:line="278" w:lineRule="auto"/>
              <w:ind w:right="525"/>
              <w:rPr>
                <w:rFonts w:ascii="TH SarabunPSK" w:hAnsi="TH SarabunPSK" w:cs="TH SarabunPSK"/>
                <w:spacing w:val="71"/>
                <w:sz w:val="24"/>
                <w:szCs w:val="24"/>
                <w:lang w:bidi="th-TH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</w:t>
            </w:r>
            <w:r w:rsidR="00796FBC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  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วันที่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......................................................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</w:t>
            </w:r>
            <w:r w:rsidR="00BF65D3"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</w:t>
            </w:r>
          </w:p>
        </w:tc>
        <w:tc>
          <w:tcPr>
            <w:tcW w:w="36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71703" w14:textId="337914F4" w:rsidR="00F34E64" w:rsidRPr="00FE1EC2" w:rsidRDefault="00F21C35" w:rsidP="00F34E64">
            <w:pPr>
              <w:pStyle w:val="TableParagraph"/>
              <w:spacing w:before="216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F34E64"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เรียน</w:t>
            </w:r>
            <w:r w:rsidR="00EA0C16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F34E64"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</w:t>
            </w:r>
            <w:r w:rsidR="003975FF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ผู้อำนวยการ</w:t>
            </w:r>
            <w:r w:rsidR="005E5ED1"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กองคลัง</w:t>
            </w:r>
          </w:p>
          <w:p w14:paraId="1CEAB26C" w14:textId="72CF0EF9" w:rsidR="00AF75FD" w:rsidRPr="00FE1EC2" w:rsidRDefault="00AF75FD" w:rsidP="00F34E64">
            <w:pPr>
              <w:pStyle w:val="TableParagraph"/>
              <w:spacing w:before="216"/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  <w:t xml:space="preserve">           </w:t>
            </w:r>
            <w:r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เพื่อโปรดพิจารณา</w:t>
            </w:r>
            <w:r w:rsidR="00950213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อนุมัติ</w:t>
            </w:r>
          </w:p>
          <w:p w14:paraId="72CB9506" w14:textId="74F1189A" w:rsidR="00F34E64" w:rsidRPr="00FE1EC2" w:rsidRDefault="00F34E64" w:rsidP="00F34E64">
            <w:pPr>
              <w:pStyle w:val="TableParagraph"/>
              <w:spacing w:before="216"/>
              <w:rPr>
                <w:rFonts w:ascii="TH SarabunPSK" w:eastAsia="TH SarabunPSK" w:hAnsi="TH SarabunPSK" w:cs="TH SarabunPSK"/>
                <w:sz w:val="24"/>
                <w:szCs w:val="24"/>
                <w:cs/>
                <w:lang w:bidi="th-TH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ลายมือชื่อ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</w:t>
            </w:r>
            <w:r w:rsidR="00DE14A0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>.................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</w:t>
            </w:r>
            <w:r w:rsidR="0042644B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.........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</w:t>
            </w:r>
            <w:r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ผอ</w:t>
            </w:r>
            <w:r w:rsidR="00266F17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.สขอ.</w:t>
            </w:r>
          </w:p>
          <w:p w14:paraId="07210570" w14:textId="6846A976" w:rsidR="00F34E64" w:rsidRDefault="00F34E64" w:rsidP="00F21C35">
            <w:pPr>
              <w:pStyle w:val="TableParagraph"/>
              <w:tabs>
                <w:tab w:val="center" w:pos="1837"/>
              </w:tabs>
              <w:spacing w:before="50"/>
              <w:ind w:right="1"/>
              <w:rPr>
                <w:rFonts w:ascii="TH SarabunPSK" w:hAnsi="TH SarabunPSK" w:cs="TH SarabunPSK"/>
                <w:spacing w:val="-1"/>
                <w:sz w:val="24"/>
                <w:szCs w:val="24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     </w:t>
            </w:r>
            <w:r w:rsidR="00F21C35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ab/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(</w:t>
            </w:r>
            <w:proofErr w:type="gramStart"/>
            <w:r w:rsidR="00F21C35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นางนิตยา  เพียงตา</w:t>
            </w:r>
            <w:proofErr w:type="gramEnd"/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)</w:t>
            </w:r>
          </w:p>
          <w:p w14:paraId="79DFF353" w14:textId="4FF27B05" w:rsidR="00F21C35" w:rsidRDefault="00F21C35" w:rsidP="00F21C35">
            <w:pPr>
              <w:pStyle w:val="TableParagraph"/>
              <w:tabs>
                <w:tab w:val="center" w:pos="1837"/>
              </w:tabs>
              <w:spacing w:before="50"/>
              <w:ind w:right="1"/>
              <w:rPr>
                <w:rFonts w:ascii="TH SarabunPSK" w:hAnsi="TH SarabunPSK" w:cs="TH SarabunPSK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pacing w:val="-1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นักวิเคราะห์นโยบายและแผน ปฏิบัติการ รักษาการแทน</w:t>
            </w:r>
          </w:p>
          <w:p w14:paraId="28AECFAF" w14:textId="7AC67364" w:rsidR="00F21C35" w:rsidRDefault="00F21C35" w:rsidP="00F21C35">
            <w:pPr>
              <w:pStyle w:val="TableParagraph"/>
              <w:tabs>
                <w:tab w:val="center" w:pos="1837"/>
              </w:tabs>
              <w:spacing w:before="50"/>
              <w:ind w:right="1"/>
              <w:rPr>
                <w:rFonts w:ascii="TH SarabunPSK" w:hAnsi="TH SarabunPSK" w:cs="TH SarabunPSK" w:hint="cs"/>
                <w:spacing w:val="-1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ผู้อำนวยการสำนักงานเขตพื้นที่อุเทนถวาย</w:t>
            </w:r>
          </w:p>
          <w:p w14:paraId="18DA4FB7" w14:textId="20984FBE" w:rsidR="00BF65D3" w:rsidRPr="00FE1EC2" w:rsidRDefault="00F34E64" w:rsidP="00F21C35">
            <w:pPr>
              <w:pStyle w:val="TableParagraph"/>
              <w:spacing w:line="320" w:lineRule="exact"/>
              <w:ind w:left="102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  <w:cs/>
                <w:lang w:bidi="th-TH"/>
              </w:rPr>
              <w:t xml:space="preserve">     วันที่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..........................................</w:t>
            </w:r>
            <w:r w:rsidR="0042644B" w:rsidRPr="00FE1EC2">
              <w:rPr>
                <w:rFonts w:ascii="TH SarabunPSK" w:hAnsi="TH SarabunPSK" w:cs="TH SarabunPSK" w:hint="cs"/>
                <w:spacing w:val="-1"/>
                <w:sz w:val="24"/>
                <w:szCs w:val="24"/>
                <w:cs/>
                <w:lang w:bidi="th-TH"/>
              </w:rPr>
              <w:t>........</w:t>
            </w:r>
            <w:r w:rsidRPr="00FE1EC2">
              <w:rPr>
                <w:rFonts w:ascii="TH SarabunPSK" w:hAnsi="TH SarabunPSK" w:cs="TH SarabunPSK"/>
                <w:spacing w:val="-1"/>
                <w:sz w:val="24"/>
                <w:szCs w:val="24"/>
              </w:rPr>
              <w:t>..................</w:t>
            </w:r>
          </w:p>
        </w:tc>
      </w:tr>
      <w:tr w:rsidR="00266B07" w:rsidRPr="00F34E64" w14:paraId="666140F6" w14:textId="77777777" w:rsidTr="0042644B">
        <w:trPr>
          <w:trHeight w:hRule="exact" w:val="2318"/>
        </w:trPr>
        <w:tc>
          <w:tcPr>
            <w:tcW w:w="10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33523" w14:textId="77777777" w:rsidR="00266B07" w:rsidRPr="00F34E64" w:rsidRDefault="009E49EB">
            <w:pPr>
              <w:pStyle w:val="TableParagraph"/>
              <w:spacing w:line="348" w:lineRule="exact"/>
              <w:ind w:right="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ค</w:t>
            </w:r>
            <w:r w:rsidR="00EF3049"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 w:color="000000"/>
                <w:cs/>
                <w:lang w:bidi="th-TH"/>
              </w:rPr>
              <w:t>ำ</w:t>
            </w:r>
            <w:r w:rsidRPr="00F34E6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อนุมัติ</w:t>
            </w:r>
            <w:r w:rsidRPr="00F34E64">
              <w:rPr>
                <w:rFonts w:ascii="TH SarabunPSK" w:hAnsi="TH SarabunPSK" w:cs="TH SarabunPSK"/>
                <w:spacing w:val="-5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14:paraId="607A3450" w14:textId="77777777" w:rsidR="00266B07" w:rsidRPr="00F34E64" w:rsidRDefault="000851A3">
            <w:pPr>
              <w:pStyle w:val="TableParagraph"/>
              <w:spacing w:before="60"/>
              <w:ind w:right="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อนุมัติให้ยืมตามเงื่อนไขข้า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งต้นได้</w:t>
            </w:r>
          </w:p>
          <w:p w14:paraId="4B35CE88" w14:textId="77777777" w:rsidR="00266B07" w:rsidRPr="00F34E64" w:rsidRDefault="009E49EB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</w:p>
          <w:p w14:paraId="6A411FB4" w14:textId="77777777" w:rsidR="00266B07" w:rsidRPr="00F34E64" w:rsidRDefault="009E49EB">
            <w:pPr>
              <w:pStyle w:val="TableParagraph"/>
              <w:spacing w:before="50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</w:rPr>
              <w:t>(....................................................................................................)</w:t>
            </w:r>
          </w:p>
          <w:p w14:paraId="5F6A3699" w14:textId="247EE738" w:rsidR="00266B07" w:rsidRPr="00F34E64" w:rsidRDefault="009E49EB">
            <w:pPr>
              <w:pStyle w:val="TableParagraph"/>
              <w:spacing w:before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lang w:bidi="th-TH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ลงชื่อผู้อนุมัติ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  <w:r w:rsidR="00F274B8" w:rsidRPr="00E70AD9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 xml:space="preserve"> </w:t>
            </w:r>
            <w:r w:rsidR="00EA0C16">
              <w:rPr>
                <w:rFonts w:ascii="TH SarabunPSK" w:hAnsi="TH SarabunPSK" w:cs="TH SarabunPSK" w:hint="cs"/>
                <w:spacing w:val="-1"/>
                <w:sz w:val="26"/>
                <w:szCs w:val="26"/>
                <w:cs/>
                <w:lang w:bidi="th-TH"/>
              </w:rPr>
              <w:t>ผู้อำนวยการกองคลัง</w:t>
            </w:r>
          </w:p>
          <w:p w14:paraId="08BD6F3E" w14:textId="77777777" w:rsidR="00266B07" w:rsidRPr="00F34E64" w:rsidRDefault="009E49EB">
            <w:pPr>
              <w:pStyle w:val="TableParagraph"/>
              <w:spacing w:before="48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</w:t>
            </w:r>
          </w:p>
        </w:tc>
      </w:tr>
      <w:tr w:rsidR="00266B07" w:rsidRPr="00F34E64" w14:paraId="72EA66BB" w14:textId="77777777" w:rsidTr="0042644B">
        <w:trPr>
          <w:trHeight w:hRule="exact" w:val="1229"/>
        </w:trPr>
        <w:tc>
          <w:tcPr>
            <w:tcW w:w="10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61A59" w14:textId="77777777" w:rsidR="00266B07" w:rsidRPr="00F34E64" w:rsidRDefault="009E49EB">
            <w:pPr>
              <w:pStyle w:val="TableParagraph"/>
              <w:spacing w:line="348" w:lineRule="exact"/>
              <w:ind w:left="74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ใบรับ</w:t>
            </w:r>
            <w:r w:rsidR="00606403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เ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งิน</w:t>
            </w:r>
            <w:r w:rsidRPr="00F34E64">
              <w:rPr>
                <w:rFonts w:ascii="TH SarabunPSK" w:hAnsi="TH SarabunPSK" w:cs="TH SarabunPSK"/>
                <w:spacing w:val="-4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  <w:p w14:paraId="512DA145" w14:textId="77777777" w:rsidR="00266B07" w:rsidRPr="00F34E64" w:rsidRDefault="009E49EB">
            <w:pPr>
              <w:pStyle w:val="TableParagraph"/>
              <w:spacing w:before="60"/>
              <w:ind w:right="36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ได้ร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ั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บเงินยืมจำนวน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บา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ท</w:t>
            </w:r>
            <w:r w:rsidRPr="00F34E64">
              <w:rPr>
                <w:rFonts w:ascii="TH SarabunPSK" w:hAnsi="TH SarabunPSK" w:cs="TH SarabunPSK"/>
                <w:spacing w:val="2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(........................................................................................................)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ไปเป็น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การถูก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ต้องแล้ว</w:t>
            </w:r>
          </w:p>
          <w:p w14:paraId="5E90C535" w14:textId="77777777" w:rsidR="00266B07" w:rsidRPr="00F34E64" w:rsidRDefault="009E49EB">
            <w:pPr>
              <w:pStyle w:val="TableParagraph"/>
              <w:spacing w:before="51"/>
              <w:ind w:right="25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ลงชื่อ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........................................................................................................................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ผู้รับเงิน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8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วันที่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...............................................................................</w:t>
            </w:r>
          </w:p>
        </w:tc>
      </w:tr>
      <w:tr w:rsidR="00266B07" w:rsidRPr="00F34E64" w14:paraId="6ECB5030" w14:textId="77777777" w:rsidTr="0042644B">
        <w:trPr>
          <w:trHeight w:hRule="exact" w:val="430"/>
        </w:trPr>
        <w:tc>
          <w:tcPr>
            <w:tcW w:w="10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40407" w14:textId="77777777" w:rsidR="00266B07" w:rsidRPr="00F34E64" w:rsidRDefault="009E49EB" w:rsidP="00374B7B">
            <w:pPr>
              <w:pStyle w:val="TableParagraph"/>
              <w:spacing w:line="348" w:lineRule="exact"/>
              <w:ind w:left="7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34E64">
              <w:rPr>
                <w:rFonts w:ascii="TH SarabunPSK" w:hAnsi="TH SarabunPSK" w:cs="TH SarabunPSK"/>
                <w:spacing w:val="-80"/>
                <w:w w:val="99"/>
                <w:sz w:val="32"/>
                <w:szCs w:val="32"/>
                <w:u w:val="single" w:color="000000"/>
              </w:rPr>
              <w:t xml:space="preserve"> </w:t>
            </w:r>
            <w:r w:rsidR="00374B7B">
              <w:rPr>
                <w:rFonts w:ascii="TH SarabunPSK" w:hAnsi="TH SarabunPSK" w:cs="TH SarabunPSK" w:hint="cs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รายการส่ง</w:t>
            </w:r>
            <w:r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ใช้เงินยื</w:t>
            </w:r>
            <w:r w:rsidR="000851A3" w:rsidRPr="00F34E64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  <w:u w:val="single" w:color="000000"/>
                <w:cs/>
                <w:lang w:bidi="th-TH"/>
              </w:rPr>
              <w:t>ม</w:t>
            </w:r>
            <w:r w:rsidRPr="00F34E64">
              <w:rPr>
                <w:rFonts w:ascii="TH SarabunPSK" w:hAnsi="TH SarabunPSK" w:cs="TH SarabunPSK"/>
                <w:spacing w:val="-3"/>
                <w:w w:val="99"/>
                <w:sz w:val="32"/>
                <w:szCs w:val="32"/>
                <w:u w:val="single" w:color="000000"/>
              </w:rPr>
              <w:t xml:space="preserve"> </w:t>
            </w:r>
          </w:p>
        </w:tc>
      </w:tr>
      <w:tr w:rsidR="00266B07" w:rsidRPr="00F34E64" w14:paraId="44FB7DB7" w14:textId="77777777" w:rsidTr="0042644B">
        <w:trPr>
          <w:trHeight w:hRule="exact" w:val="377"/>
        </w:trPr>
        <w:tc>
          <w:tcPr>
            <w:tcW w:w="8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D044DE" w14:textId="77777777" w:rsidR="00266B07" w:rsidRPr="00F34E64" w:rsidRDefault="009E49EB">
            <w:pPr>
              <w:pStyle w:val="TableParagraph"/>
              <w:spacing w:before="175"/>
              <w:ind w:left="200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ครั้งท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EE9CD7" w14:textId="77777777" w:rsidR="00266B07" w:rsidRPr="00F34E64" w:rsidRDefault="009E49EB">
            <w:pPr>
              <w:pStyle w:val="TableParagraph"/>
              <w:spacing w:before="175"/>
              <w:ind w:left="123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วัน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เดือน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</w:rPr>
              <w:t>/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ปี</w:t>
            </w:r>
          </w:p>
        </w:tc>
        <w:tc>
          <w:tcPr>
            <w:tcW w:w="3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B3AE" w14:textId="77777777" w:rsidR="00266B07" w:rsidRPr="00F34E64" w:rsidRDefault="000851A3">
            <w:pPr>
              <w:pStyle w:val="TableParagraph"/>
              <w:spacing w:line="304" w:lineRule="exact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รายกา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รส่งใช</w:t>
            </w:r>
            <w:r w:rsidR="009E49EB"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้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A10F04D" w14:textId="77777777" w:rsidR="00266B07" w:rsidRPr="00F34E64" w:rsidRDefault="009E49EB" w:rsidP="000851A3">
            <w:pPr>
              <w:pStyle w:val="TableParagraph"/>
              <w:spacing w:before="175"/>
              <w:ind w:right="4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คง</w:t>
            </w:r>
            <w:r w:rsidR="000851A3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ค้าง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DFAEDD" w14:textId="77777777" w:rsidR="00266B07" w:rsidRPr="00F34E64" w:rsidRDefault="000851A3">
            <w:pPr>
              <w:pStyle w:val="TableParagraph"/>
              <w:spacing w:before="175"/>
              <w:ind w:left="279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ลา</w:t>
            </w:r>
            <w:r w:rsidR="009E49EB"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ยมือผู้รับ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44158C" w14:textId="77777777" w:rsidR="00266B07" w:rsidRPr="00F34E64" w:rsidRDefault="009E49EB">
            <w:pPr>
              <w:pStyle w:val="TableParagraph"/>
              <w:spacing w:before="175"/>
              <w:ind w:left="575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ใบรับเลขท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ี่</w:t>
            </w:r>
          </w:p>
        </w:tc>
      </w:tr>
      <w:tr w:rsidR="00266B07" w:rsidRPr="00F34E64" w14:paraId="6979BE06" w14:textId="77777777" w:rsidTr="0042644B">
        <w:trPr>
          <w:trHeight w:hRule="exact" w:val="565"/>
        </w:trPr>
        <w:tc>
          <w:tcPr>
            <w:tcW w:w="8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2B802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1F76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5B9B9" w14:textId="77777777" w:rsidR="00266B07" w:rsidRPr="00F34E64" w:rsidRDefault="009E49EB" w:rsidP="006C482D">
            <w:pPr>
              <w:pStyle w:val="TableParagraph"/>
              <w:spacing w:line="304" w:lineRule="exact"/>
              <w:ind w:left="308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เงินสด</w:t>
            </w:r>
            <w:r w:rsidRPr="00F34E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หรือ</w:t>
            </w:r>
            <w:r w:rsidR="006C482D">
              <w:rPr>
                <w:rFonts w:ascii="TH SarabunPSK" w:hAnsi="TH SarabunPSK" w:cs="TH SarabunPSK" w:hint="cs"/>
                <w:spacing w:val="-1"/>
                <w:sz w:val="28"/>
                <w:szCs w:val="28"/>
                <w:cs/>
                <w:lang w:bidi="th-TH"/>
              </w:rPr>
              <w:t xml:space="preserve"> 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ใบส</w:t>
            </w: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ำคัญ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CF77" w14:textId="77777777" w:rsidR="00266B07" w:rsidRPr="00F34E64" w:rsidRDefault="009E49EB" w:rsidP="000851A3">
            <w:pPr>
              <w:pStyle w:val="TableParagraph"/>
              <w:spacing w:line="304" w:lineRule="exact"/>
              <w:ind w:left="452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34E6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</w:t>
            </w:r>
            <w:r w:rsidRPr="00F34E64">
              <w:rPr>
                <w:rFonts w:ascii="TH SarabunPSK" w:hAnsi="TH SarabunPSK" w:cs="TH SarabunPSK"/>
                <w:spacing w:val="-1"/>
                <w:sz w:val="28"/>
                <w:szCs w:val="28"/>
                <w:cs/>
                <w:lang w:bidi="th-TH"/>
              </w:rPr>
              <w:t>ำนวนเงิน</w:t>
            </w: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DD93B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36D7A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87EA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0AE691E3" w14:textId="77777777" w:rsidTr="0042644B">
        <w:trPr>
          <w:trHeight w:hRule="exact" w:val="37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BD7D9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A0B5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29C7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D9209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81579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9141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D63B2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6671B390" w14:textId="77777777" w:rsidTr="0042644B">
        <w:trPr>
          <w:trHeight w:hRule="exact" w:val="377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6C5C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4D66B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2AE46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48061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DF7FC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43DB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  <w:tc>
          <w:tcPr>
            <w:tcW w:w="2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0313" w14:textId="77777777" w:rsidR="00266B07" w:rsidRPr="00F34E64" w:rsidRDefault="00266B07">
            <w:pPr>
              <w:rPr>
                <w:rFonts w:ascii="TH SarabunPSK" w:hAnsi="TH SarabunPSK" w:cs="TH SarabunPSK"/>
              </w:rPr>
            </w:pPr>
          </w:p>
        </w:tc>
      </w:tr>
      <w:tr w:rsidR="00266B07" w:rsidRPr="00F34E64" w14:paraId="482C6F98" w14:textId="77777777" w:rsidTr="0042644B">
        <w:trPr>
          <w:trHeight w:hRule="exact" w:val="383"/>
        </w:trPr>
        <w:tc>
          <w:tcPr>
            <w:tcW w:w="1060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275FA" w14:textId="2DADD7D1" w:rsidR="006A1D31" w:rsidRPr="00F34E64" w:rsidRDefault="0042644B" w:rsidP="0042644B">
            <w:pPr>
              <w:pStyle w:val="TableParagraph"/>
              <w:spacing w:line="282" w:lineRule="exact"/>
              <w:ind w:left="102"/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/>
                <w:sz w:val="26"/>
                <w:szCs w:val="26"/>
                <w:cs/>
                <w:lang w:bidi="th-TH"/>
              </w:rPr>
              <w:tab/>
            </w: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</w:t>
            </w:r>
            <w:r w:rsidR="00AE405B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ปรับปรุง ณ </w:t>
            </w:r>
            <w:r w:rsidR="007C5010"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>ม.ค. ๖๔</w:t>
            </w:r>
          </w:p>
          <w:p w14:paraId="0074C96C" w14:textId="77777777" w:rsidR="00AE405B" w:rsidRDefault="00AE405B" w:rsidP="00AE405B">
            <w:pPr>
              <w:pStyle w:val="TableParagraph"/>
              <w:spacing w:line="282" w:lineRule="exact"/>
              <w:ind w:left="10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PSK" w:hAnsi="TH SarabunPSK" w:cs="TH SarabunPSK"/>
                <w:sz w:val="26"/>
                <w:szCs w:val="26"/>
              </w:rPr>
              <w:t xml:space="preserve"> </w:t>
            </w:r>
          </w:p>
          <w:p w14:paraId="1B5FE04B" w14:textId="77777777" w:rsidR="00AE405B" w:rsidRPr="00F34E64" w:rsidRDefault="00AE405B" w:rsidP="00AE405B">
            <w:pPr>
              <w:pStyle w:val="TableParagraph"/>
              <w:spacing w:line="282" w:lineRule="exact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</w:tbl>
    <w:p w14:paraId="05058F74" w14:textId="77777777" w:rsidR="0042644B" w:rsidRDefault="0042644B"/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</w:tblGrid>
      <w:tr w:rsidR="00C00549" w:rsidRPr="00F34E64" w14:paraId="4D94C6C7" w14:textId="77777777" w:rsidTr="00025BBD">
        <w:trPr>
          <w:trHeight w:hRule="exact" w:val="2919"/>
        </w:trPr>
        <w:tc>
          <w:tcPr>
            <w:tcW w:w="10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1F119" w14:textId="77777777" w:rsidR="00C00549" w:rsidRDefault="00C00549" w:rsidP="003F2F9B">
            <w:pPr>
              <w:pStyle w:val="TableParagraph"/>
              <w:spacing w:line="282" w:lineRule="exact"/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u w:val="single" w:color="000000"/>
                <w:lang w:bidi="th-TH"/>
              </w:rPr>
            </w:pPr>
          </w:p>
          <w:p w14:paraId="0A4B2A32" w14:textId="77777777" w:rsidR="00C00549" w:rsidRDefault="00C00549" w:rsidP="00377D63">
            <w:pPr>
              <w:pStyle w:val="TableParagraph"/>
              <w:spacing w:line="282" w:lineRule="exact"/>
              <w:ind w:left="102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 w:rsidRPr="00F34E64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u w:val="single" w:color="000000"/>
                <w:cs/>
                <w:lang w:bidi="th-TH"/>
              </w:rPr>
              <w:t>หมายเ</w:t>
            </w:r>
            <w:r w:rsidRPr="00F34E64">
              <w:rPr>
                <w:rFonts w:ascii="TH SarabunPSK" w:hAnsi="TH SarabunPSK" w:cs="TH SarabunPSK"/>
                <w:b/>
                <w:bCs/>
                <w:spacing w:val="-59"/>
                <w:sz w:val="26"/>
                <w:szCs w:val="26"/>
                <w:u w:val="single" w:color="000000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u w:val="single" w:color="000000"/>
                <w:cs/>
                <w:lang w:bidi="th-TH"/>
              </w:rPr>
              <w:t>ห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ตุ</w:t>
            </w:r>
            <w:r w:rsidRPr="00F34E64">
              <w:rPr>
                <w:rFonts w:ascii="TH SarabunPSK" w:hAnsi="TH SarabunPSK" w:cs="TH SarabunPSK"/>
                <w:b/>
                <w:bCs/>
                <w:spacing w:val="52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(1) </w:t>
            </w:r>
            <w:r w:rsidRPr="00F34E64">
              <w:rPr>
                <w:rFonts w:ascii="TH SarabunPSK" w:hAnsi="TH SarabunPSK" w:cs="TH SarabunPSK"/>
                <w:b/>
                <w:bCs/>
                <w:spacing w:val="41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ยื่นต่ออธิการบดี</w:t>
            </w:r>
            <w:r w:rsidRPr="00F34E64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</w:rPr>
              <w:t>(</w:t>
            </w:r>
            <w:r w:rsidRPr="00F34E64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  <w:cs/>
                <w:lang w:bidi="th-TH"/>
              </w:rPr>
              <w:t>กรณีวงเงินตั้งแต่</w:t>
            </w:r>
            <w:r w:rsidRPr="00F34E64">
              <w:rPr>
                <w:rFonts w:ascii="TH SarabunPSK" w:hAnsi="TH SarabunPSK" w:cs="TH SarabunPSK"/>
                <w:b/>
                <w:bCs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500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,000</w:t>
            </w:r>
            <w:r w:rsidRPr="00F34E64">
              <w:rPr>
                <w:rFonts w:ascii="TH SarabunPSK" w:hAnsi="TH SarabunPSK" w:cs="TH SarabunPSK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บาทขึ้นไป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  <w:p w14:paraId="009E790A" w14:textId="77777777" w:rsidR="00C00549" w:rsidRPr="00346698" w:rsidRDefault="00C00549" w:rsidP="00377D63">
            <w:pPr>
              <w:pStyle w:val="TableParagraph"/>
              <w:spacing w:line="282" w:lineRule="exact"/>
              <w:rPr>
                <w:rFonts w:ascii="TH SarabunPSK" w:eastAsia="TH SarabunPSK" w:hAnsi="TH SarabunPSK" w:cs="TH SarabunPSK"/>
                <w:sz w:val="26"/>
                <w:szCs w:val="26"/>
                <w:u w:val="single"/>
                <w:cs/>
                <w:lang w:bidi="th-TH"/>
              </w:rPr>
            </w:pPr>
            <w:r w:rsidRPr="00E32FF9"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cs/>
                <w:lang w:bidi="th-TH"/>
              </w:rPr>
              <w:t xml:space="preserve">        </w:t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cs/>
                <w:lang w:bidi="th-TH"/>
              </w:rPr>
              <w:t xml:space="preserve">        </w:t>
            </w:r>
            <w:r w:rsidRPr="00346698">
              <w:rPr>
                <w:rFonts w:ascii="TH SarabunPSK" w:hAnsi="TH SarabunPSK" w:cs="TH SarabunPSK" w:hint="cs"/>
                <w:b/>
                <w:bCs/>
                <w:spacing w:val="-1"/>
                <w:sz w:val="26"/>
                <w:szCs w:val="26"/>
                <w:u w:val="single"/>
                <w:cs/>
                <w:lang w:bidi="th-TH"/>
              </w:rPr>
              <w:t>กรณีเงินรายได้</w:t>
            </w:r>
            <w:r w:rsidR="008C368B" w:rsidRPr="008C368B"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  <w:t xml:space="preserve"> : </w:t>
            </w:r>
            <w:r w:rsidR="008C368B" w:rsidRP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ประกาศมหาวิทยาลัยเทคโนโลยีราชมงคลตะวันออก เรื่อง หลักเกณฑ์แนวปฏิบัติการยืมเงินทดรองจ่ายจากเงินรายได้</w:t>
            </w:r>
          </w:p>
          <w:p w14:paraId="5A9622F0" w14:textId="77777777" w:rsidR="00C00549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</w:rPr>
              <w:t xml:space="preserve"> </w:t>
            </w:r>
            <w:r w:rsidR="008C368B">
              <w:rPr>
                <w:rFonts w:ascii="TH SarabunPSK" w:hAnsi="TH SarabunPSK" w:cs="TH SarabunPSK"/>
                <w:b/>
                <w:bCs/>
                <w:spacing w:val="-1"/>
                <w:sz w:val="26"/>
                <w:szCs w:val="26"/>
              </w:rPr>
              <w:t>-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pacing w:val="32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การเดินทางไปราชการ ให้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ส่งใช้เงินยืม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ให้เร็วที่สุดแต่ไม่เกิน</w:t>
            </w:r>
            <w:r w:rsidRPr="00F34E6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15</w:t>
            </w:r>
            <w:r w:rsidRPr="00F34E6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F34E6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วันนับจากวันกลับถึง</w:t>
            </w:r>
            <w:r w:rsidRPr="00F34E64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</w:rPr>
              <w:t xml:space="preserve"> </w:t>
            </w:r>
          </w:p>
          <w:p w14:paraId="4CC734C5" w14:textId="77777777" w:rsidR="00C00549" w:rsidRPr="00F57C9A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-</w:t>
            </w:r>
            <w:r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  การฝึกอบรม สัมมนา ศึกษาดูงาน ให้ส่งใช้เงินยืมภายใน 30 วัน นับจากวันสิ้นสุดกิจกรรม</w:t>
            </w:r>
          </w:p>
          <w:p w14:paraId="114037DF" w14:textId="77777777" w:rsidR="00C00549" w:rsidRPr="00F57C9A" w:rsidRDefault="008C368B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-</w:t>
            </w:r>
            <w:r w:rsidR="00C00549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  อื่นๆ นอกเหนือจากข้างต้น ให้ส่งใช้เงินยืมให้เร็วที่สุดแต่ไม่เกิน 15 วัน นับจากวันที่ดำเนินการแล้วเสร็จ</w:t>
            </w:r>
          </w:p>
          <w:p w14:paraId="67AC125E" w14:textId="77777777" w:rsidR="00C00549" w:rsidRPr="00346698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u w:val="single"/>
                <w:cs/>
                <w:lang w:bidi="th-TH"/>
              </w:rPr>
            </w:pPr>
            <w:r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Pr="00346698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u w:val="single"/>
                <w:cs/>
                <w:lang w:bidi="th-TH"/>
              </w:rPr>
              <w:t>กรณีเงินงบประมาณแผ่นดิน</w:t>
            </w:r>
            <w:r w:rsidR="008C368B" w:rsidRPr="008C368B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lang w:bidi="th-TH"/>
              </w:rPr>
              <w:t xml:space="preserve"> : </w:t>
            </w:r>
            <w:r w:rsidR="008C368B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ระเบียบการเบิกจ่ายเงินจากคลัง การเก็บรักษาเง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ิน และการนำเงินส่งคลัง พ.ศ. 2562</w:t>
            </w:r>
          </w:p>
          <w:p w14:paraId="4F498E5E" w14:textId="77777777" w:rsidR="00F57C9A" w:rsidRPr="00F57C9A" w:rsidRDefault="00B516B5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-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 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="00F57C9A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ระเบียบการเบิกจ่ายเงินจากคลัง การเก็บรักษาเง</w:t>
            </w:r>
            <w:r w:rsidR="008C368B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ิน และการนำเงินส่งคลัง พ.ศ. 2562</w:t>
            </w:r>
            <w:r w:rsidR="00F57C9A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(ข้อ 55 </w:t>
            </w:r>
            <w:r w:rsidR="00F57C9A" w:rsidRPr="00F57C9A"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  <w:t>–</w:t>
            </w:r>
            <w:r w:rsidR="00F57C9A"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68)</w:t>
            </w:r>
          </w:p>
          <w:p w14:paraId="53E78D68" w14:textId="77777777" w:rsidR="00F57C9A" w:rsidRPr="00F57C9A" w:rsidRDefault="00F57C9A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b/>
                <w:bCs/>
                <w:sz w:val="26"/>
                <w:szCs w:val="26"/>
                <w:cs/>
                <w:lang w:bidi="th-TH"/>
              </w:rPr>
            </w:pPr>
            <w:r w:rsidRPr="00F57C9A">
              <w:rPr>
                <w:rFonts w:ascii="TH SarabunPSK" w:eastAsia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</w:p>
          <w:p w14:paraId="75289FC7" w14:textId="77777777" w:rsidR="00C00549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  <w:lang w:bidi="th-TH"/>
              </w:rPr>
            </w:pPr>
          </w:p>
          <w:p w14:paraId="32867CB2" w14:textId="77777777" w:rsidR="00C00549" w:rsidRPr="00F34E64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  <w:p w14:paraId="6C6A859D" w14:textId="77777777" w:rsidR="00C00549" w:rsidRPr="00F34E64" w:rsidRDefault="00C00549" w:rsidP="00377D63">
            <w:pPr>
              <w:pStyle w:val="TableParagraph"/>
              <w:spacing w:before="47"/>
              <w:ind w:left="865"/>
              <w:rPr>
                <w:rFonts w:ascii="TH SarabunPSK" w:eastAsia="TH SarabunPSK" w:hAnsi="TH SarabunPSK" w:cs="TH SarabunPSK"/>
                <w:sz w:val="26"/>
                <w:szCs w:val="26"/>
              </w:rPr>
            </w:pPr>
          </w:p>
        </w:tc>
      </w:tr>
    </w:tbl>
    <w:p w14:paraId="5F9AAC1D" w14:textId="77777777" w:rsidR="00C00549" w:rsidRPr="00F34E64" w:rsidRDefault="00C00549" w:rsidP="00C00549">
      <w:pPr>
        <w:rPr>
          <w:rFonts w:ascii="TH SarabunPSK" w:hAnsi="TH SarabunPSK" w:cs="TH SarabunPSK"/>
          <w:lang w:bidi="th-TH"/>
        </w:rPr>
      </w:pPr>
    </w:p>
    <w:p w14:paraId="4BC9BCFC" w14:textId="77777777" w:rsidR="009E49EB" w:rsidRPr="00F34E64" w:rsidRDefault="009E49EB" w:rsidP="003F3EB3">
      <w:pPr>
        <w:rPr>
          <w:rFonts w:ascii="TH SarabunPSK" w:hAnsi="TH SarabunPSK" w:cs="TH SarabunPSK"/>
          <w:lang w:bidi="th-TH"/>
        </w:rPr>
      </w:pPr>
    </w:p>
    <w:sectPr w:rsidR="009E49EB" w:rsidRPr="00F34E64" w:rsidSect="0042644B">
      <w:type w:val="continuous"/>
      <w:pgSz w:w="11910" w:h="16840"/>
      <w:pgMar w:top="450" w:right="3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 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B12E0"/>
    <w:multiLevelType w:val="hybridMultilevel"/>
    <w:tmpl w:val="8920081E"/>
    <w:lvl w:ilvl="0" w:tplc="E8D26CEA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  <w:spacing w:val="-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07"/>
    <w:rsid w:val="00025BBD"/>
    <w:rsid w:val="00027B73"/>
    <w:rsid w:val="0005135C"/>
    <w:rsid w:val="0007044E"/>
    <w:rsid w:val="000851A3"/>
    <w:rsid w:val="000860C7"/>
    <w:rsid w:val="000C2A96"/>
    <w:rsid w:val="000E764E"/>
    <w:rsid w:val="000E7F20"/>
    <w:rsid w:val="00101F2A"/>
    <w:rsid w:val="00122051"/>
    <w:rsid w:val="00123107"/>
    <w:rsid w:val="0012767E"/>
    <w:rsid w:val="00163B1A"/>
    <w:rsid w:val="001B7EE3"/>
    <w:rsid w:val="00266B07"/>
    <w:rsid w:val="00266F17"/>
    <w:rsid w:val="00346698"/>
    <w:rsid w:val="00374B7B"/>
    <w:rsid w:val="003975FF"/>
    <w:rsid w:val="003A21CD"/>
    <w:rsid w:val="003E39D4"/>
    <w:rsid w:val="003F2F9B"/>
    <w:rsid w:val="003F3EB3"/>
    <w:rsid w:val="0042644B"/>
    <w:rsid w:val="0048630C"/>
    <w:rsid w:val="00495719"/>
    <w:rsid w:val="00515475"/>
    <w:rsid w:val="00544141"/>
    <w:rsid w:val="005441B0"/>
    <w:rsid w:val="00545086"/>
    <w:rsid w:val="00571F77"/>
    <w:rsid w:val="00587B3E"/>
    <w:rsid w:val="00587EC4"/>
    <w:rsid w:val="005B3965"/>
    <w:rsid w:val="005E5ED1"/>
    <w:rsid w:val="00606403"/>
    <w:rsid w:val="006A1D31"/>
    <w:rsid w:val="006A23C7"/>
    <w:rsid w:val="006C482D"/>
    <w:rsid w:val="006E3AF9"/>
    <w:rsid w:val="00796FBC"/>
    <w:rsid w:val="007C2486"/>
    <w:rsid w:val="007C5010"/>
    <w:rsid w:val="00806A08"/>
    <w:rsid w:val="00813AF9"/>
    <w:rsid w:val="0088292C"/>
    <w:rsid w:val="008C368B"/>
    <w:rsid w:val="008E5607"/>
    <w:rsid w:val="00927666"/>
    <w:rsid w:val="00950213"/>
    <w:rsid w:val="0097562C"/>
    <w:rsid w:val="009823CA"/>
    <w:rsid w:val="009E49EB"/>
    <w:rsid w:val="00A819D8"/>
    <w:rsid w:val="00AE405B"/>
    <w:rsid w:val="00AF75FD"/>
    <w:rsid w:val="00B06785"/>
    <w:rsid w:val="00B40774"/>
    <w:rsid w:val="00B45AC7"/>
    <w:rsid w:val="00B516B5"/>
    <w:rsid w:val="00B63262"/>
    <w:rsid w:val="00B93D2C"/>
    <w:rsid w:val="00B940A9"/>
    <w:rsid w:val="00BB34CC"/>
    <w:rsid w:val="00BB4076"/>
    <w:rsid w:val="00BB69D1"/>
    <w:rsid w:val="00BD1B5C"/>
    <w:rsid w:val="00BD5538"/>
    <w:rsid w:val="00BE267B"/>
    <w:rsid w:val="00BF65D3"/>
    <w:rsid w:val="00C00549"/>
    <w:rsid w:val="00C93B1E"/>
    <w:rsid w:val="00D352EC"/>
    <w:rsid w:val="00D4216C"/>
    <w:rsid w:val="00D71117"/>
    <w:rsid w:val="00DE14A0"/>
    <w:rsid w:val="00DF73C3"/>
    <w:rsid w:val="00E062C5"/>
    <w:rsid w:val="00E32FF9"/>
    <w:rsid w:val="00E56639"/>
    <w:rsid w:val="00E70AD9"/>
    <w:rsid w:val="00EA0C16"/>
    <w:rsid w:val="00EA2DD8"/>
    <w:rsid w:val="00EF3049"/>
    <w:rsid w:val="00F21C35"/>
    <w:rsid w:val="00F274B8"/>
    <w:rsid w:val="00F34E64"/>
    <w:rsid w:val="00F40030"/>
    <w:rsid w:val="00F57C9A"/>
    <w:rsid w:val="00F9135B"/>
    <w:rsid w:val="00FB1E62"/>
    <w:rsid w:val="00FC1F55"/>
    <w:rsid w:val="00FE1EC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6DBD"/>
  <w15:docId w15:val="{01094E01-55CE-466B-91A9-04B904B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6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6B07"/>
  </w:style>
  <w:style w:type="paragraph" w:customStyle="1" w:styleId="TableParagraph">
    <w:name w:val="Table Paragraph"/>
    <w:basedOn w:val="a"/>
    <w:uiPriority w:val="1"/>
    <w:qFormat/>
    <w:rsid w:val="00266B07"/>
  </w:style>
  <w:style w:type="paragraph" w:styleId="a4">
    <w:name w:val="Balloon Text"/>
    <w:basedOn w:val="a"/>
    <w:link w:val="a5"/>
    <w:uiPriority w:val="99"/>
    <w:semiHidden/>
    <w:unhideWhenUsed/>
    <w:rsid w:val="00BD1B5C"/>
    <w:rPr>
      <w:rFonts w:ascii="Tahoma" w:hAnsi="Tahoma" w:cs="Tahoma"/>
      <w:sz w:val="16"/>
      <w:szCs w:val="16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D1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RMUTTO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LiLeeh</dc:creator>
  <cp:lastModifiedBy>Lenovo</cp:lastModifiedBy>
  <cp:revision>14</cp:revision>
  <cp:lastPrinted>2026-06-30T08:27:00Z</cp:lastPrinted>
  <dcterms:created xsi:type="dcterms:W3CDTF">2025-11-17T02:59:00Z</dcterms:created>
  <dcterms:modified xsi:type="dcterms:W3CDTF">2026-06-30T09:40:00Z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2020-03-04T00:00:00Z</vt:filetime>
  </property>
</Properties>
</file>